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88C2" w14:textId="2738DD26" w:rsidR="00950494" w:rsidRDefault="00950494" w:rsidP="00950494">
      <w:pPr>
        <w:jc w:val="center"/>
      </w:pPr>
      <w:proofErr w:type="spellStart"/>
      <w:r>
        <w:t>Carterknowle</w:t>
      </w:r>
      <w:proofErr w:type="spellEnd"/>
      <w:r>
        <w:t xml:space="preserve"> and Dore Medical Practice –</w:t>
      </w:r>
      <w:r>
        <w:t>Household Questionnaire</w:t>
      </w:r>
      <w:r>
        <w:t xml:space="preserve"> </w:t>
      </w:r>
    </w:p>
    <w:p w14:paraId="22DC6B26" w14:textId="30BB7074" w:rsidR="00950494" w:rsidRPr="00950494" w:rsidRDefault="00950494" w:rsidP="00950494">
      <w:pPr>
        <w:jc w:val="center"/>
      </w:pPr>
    </w:p>
    <w:tbl>
      <w:tblPr>
        <w:tblStyle w:val="TableGrid"/>
        <w:tblpPr w:leftFromText="180" w:rightFromText="180" w:vertAnchor="text" w:horzAnchor="page" w:tblpX="781" w:tblpY="1325"/>
        <w:tblOverlap w:val="never"/>
        <w:tblW w:w="13391" w:type="dxa"/>
        <w:tblInd w:w="0" w:type="dxa"/>
        <w:tblCellMar>
          <w:top w:w="52" w:type="dxa"/>
          <w:left w:w="3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3391"/>
      </w:tblGrid>
      <w:tr w:rsidR="00950494" w14:paraId="05126783" w14:textId="77777777" w:rsidTr="00950494">
        <w:trPr>
          <w:trHeight w:val="29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5E81" w14:textId="77777777" w:rsidR="00950494" w:rsidRDefault="00950494" w:rsidP="00950494">
            <w:pPr>
              <w:ind w:left="0"/>
            </w:pPr>
            <w:r>
              <w:rPr>
                <w:rFonts w:ascii="Calibri" w:eastAsia="Calibri" w:hAnsi="Calibri" w:cs="Calibri"/>
                <w:sz w:val="22"/>
                <w:u w:val="none"/>
              </w:rPr>
              <w:t>Please list everyone living in the household:</w:t>
            </w:r>
          </w:p>
        </w:tc>
      </w:tr>
      <w:tr w:rsidR="00950494" w14:paraId="2F17C4C2" w14:textId="77777777" w:rsidTr="00950494">
        <w:trPr>
          <w:trHeight w:val="58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2E19CE9A" w14:textId="77777777" w:rsidR="00950494" w:rsidRDefault="00950494" w:rsidP="00950494">
            <w:pPr>
              <w:tabs>
                <w:tab w:val="center" w:pos="3569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>Name:</w:t>
            </w: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ab/>
              <w:t>Relationship:</w:t>
            </w:r>
          </w:p>
        </w:tc>
      </w:tr>
      <w:tr w:rsidR="00950494" w14:paraId="74930B44" w14:textId="77777777" w:rsidTr="00950494">
        <w:trPr>
          <w:trHeight w:val="293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E42603" w14:textId="77777777" w:rsidR="00950494" w:rsidRDefault="00950494" w:rsidP="00950494">
            <w:pPr>
              <w:spacing w:after="160"/>
              <w:ind w:left="0"/>
            </w:pPr>
          </w:p>
        </w:tc>
      </w:tr>
      <w:tr w:rsidR="00950494" w14:paraId="2E4BF4AB" w14:textId="77777777" w:rsidTr="00950494">
        <w:trPr>
          <w:trHeight w:val="293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242929" w14:textId="77777777" w:rsidR="00950494" w:rsidRDefault="00950494" w:rsidP="00950494">
            <w:pPr>
              <w:tabs>
                <w:tab w:val="center" w:pos="3569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>Name:</w:t>
            </w: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ab/>
              <w:t>Relationship:</w:t>
            </w:r>
          </w:p>
        </w:tc>
      </w:tr>
      <w:tr w:rsidR="00950494" w14:paraId="25F9A2C6" w14:textId="77777777" w:rsidTr="00950494">
        <w:trPr>
          <w:trHeight w:val="294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F617BE" w14:textId="77777777" w:rsidR="00950494" w:rsidRDefault="00950494" w:rsidP="00950494">
            <w:pPr>
              <w:spacing w:after="160"/>
              <w:ind w:left="0"/>
            </w:pPr>
          </w:p>
        </w:tc>
      </w:tr>
      <w:tr w:rsidR="00950494" w14:paraId="44680093" w14:textId="77777777" w:rsidTr="00950494">
        <w:trPr>
          <w:trHeight w:val="293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4E65C18" w14:textId="77777777" w:rsidR="00950494" w:rsidRDefault="00950494" w:rsidP="00950494">
            <w:pPr>
              <w:tabs>
                <w:tab w:val="center" w:pos="3569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>Name:</w:t>
            </w: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ab/>
              <w:t>Relationship:</w:t>
            </w:r>
          </w:p>
        </w:tc>
      </w:tr>
      <w:tr w:rsidR="00950494" w14:paraId="23458863" w14:textId="77777777" w:rsidTr="00950494">
        <w:trPr>
          <w:trHeight w:val="293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4EAEAFB" w14:textId="77777777" w:rsidR="00950494" w:rsidRDefault="00950494" w:rsidP="00950494">
            <w:pPr>
              <w:spacing w:after="160"/>
              <w:ind w:left="0"/>
            </w:pPr>
          </w:p>
        </w:tc>
      </w:tr>
      <w:tr w:rsidR="00950494" w14:paraId="0996CC2D" w14:textId="77777777" w:rsidTr="00950494">
        <w:trPr>
          <w:trHeight w:val="293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8DF257" w14:textId="77777777" w:rsidR="00950494" w:rsidRDefault="00950494" w:rsidP="00950494">
            <w:pPr>
              <w:tabs>
                <w:tab w:val="center" w:pos="3569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>Name:</w:t>
            </w: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ab/>
              <w:t>Relationship:</w:t>
            </w:r>
          </w:p>
        </w:tc>
      </w:tr>
      <w:tr w:rsidR="00950494" w14:paraId="6249FD3D" w14:textId="77777777" w:rsidTr="00950494">
        <w:trPr>
          <w:trHeight w:val="293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238248" w14:textId="77777777" w:rsidR="00950494" w:rsidRDefault="00950494" w:rsidP="00950494">
            <w:pPr>
              <w:spacing w:after="160"/>
              <w:ind w:left="0"/>
            </w:pPr>
          </w:p>
        </w:tc>
      </w:tr>
      <w:tr w:rsidR="00950494" w14:paraId="47AC997F" w14:textId="77777777" w:rsidTr="00950494">
        <w:trPr>
          <w:trHeight w:val="293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B84FB61" w14:textId="77777777" w:rsidR="00950494" w:rsidRDefault="00950494" w:rsidP="00950494">
            <w:pPr>
              <w:tabs>
                <w:tab w:val="center" w:pos="3569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>Name:</w:t>
            </w: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ab/>
              <w:t>Relationship:</w:t>
            </w:r>
          </w:p>
        </w:tc>
      </w:tr>
      <w:tr w:rsidR="00950494" w14:paraId="0A52F5C2" w14:textId="77777777" w:rsidTr="00950494">
        <w:trPr>
          <w:trHeight w:val="293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3896E22" w14:textId="77777777" w:rsidR="00950494" w:rsidRDefault="00950494" w:rsidP="00950494">
            <w:pPr>
              <w:spacing w:after="160"/>
              <w:ind w:left="0"/>
            </w:pPr>
          </w:p>
        </w:tc>
      </w:tr>
      <w:tr w:rsidR="00950494" w14:paraId="4FB0E68E" w14:textId="77777777" w:rsidTr="00950494">
        <w:trPr>
          <w:trHeight w:val="294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BAABA11" w14:textId="77777777" w:rsidR="00950494" w:rsidRDefault="00950494" w:rsidP="00950494">
            <w:pPr>
              <w:tabs>
                <w:tab w:val="center" w:pos="3569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>Name:</w:t>
            </w:r>
            <w:r>
              <w:rPr>
                <w:rFonts w:ascii="Calibri" w:eastAsia="Calibri" w:hAnsi="Calibri" w:cs="Calibri"/>
                <w:b w:val="0"/>
                <w:sz w:val="22"/>
                <w:u w:val="none"/>
              </w:rPr>
              <w:tab/>
              <w:t>Relationship:</w:t>
            </w:r>
          </w:p>
        </w:tc>
      </w:tr>
      <w:tr w:rsidR="00950494" w14:paraId="4FC7DB7D" w14:textId="77777777" w:rsidTr="00950494">
        <w:trPr>
          <w:trHeight w:val="291"/>
        </w:trPr>
        <w:tc>
          <w:tcPr>
            <w:tcW w:w="5000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C142" w14:textId="77777777" w:rsidR="00950494" w:rsidRDefault="00950494" w:rsidP="00950494">
            <w:pPr>
              <w:spacing w:after="160"/>
              <w:ind w:left="0"/>
            </w:pPr>
          </w:p>
        </w:tc>
      </w:tr>
    </w:tbl>
    <w:p w14:paraId="413C346F" w14:textId="1B752334" w:rsidR="00950494" w:rsidRDefault="00950494" w:rsidP="00950494">
      <w:pPr>
        <w:jc w:val="center"/>
      </w:pPr>
    </w:p>
    <w:tbl>
      <w:tblPr>
        <w:tblStyle w:val="TableGrid"/>
        <w:tblpPr w:leftFromText="180" w:rightFromText="180" w:horzAnchor="page" w:tblpX="1" w:tblpY="2162"/>
        <w:tblW w:w="316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5574"/>
        <w:gridCol w:w="15574"/>
      </w:tblGrid>
      <w:tr w:rsidR="00950494" w14:paraId="7848CE0B" w14:textId="77777777" w:rsidTr="00776F07">
        <w:trPr>
          <w:trHeight w:val="43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DB460FD" w14:textId="77777777" w:rsidR="00950494" w:rsidRDefault="00950494" w:rsidP="00776F07">
            <w:pPr>
              <w:ind w:left="-1018" w:right="226"/>
            </w:pPr>
          </w:p>
          <w:p w14:paraId="4BF99B82" w14:textId="77777777" w:rsidR="00950494" w:rsidRDefault="00950494" w:rsidP="00776F07">
            <w:pPr>
              <w:spacing w:after="160"/>
              <w:ind w:left="0"/>
            </w:pPr>
          </w:p>
        </w:tc>
        <w:tc>
          <w:tcPr>
            <w:tcW w:w="15574" w:type="dxa"/>
            <w:tcBorders>
              <w:top w:val="nil"/>
              <w:left w:val="nil"/>
              <w:bottom w:val="nil"/>
              <w:right w:val="nil"/>
            </w:tcBorders>
          </w:tcPr>
          <w:p w14:paraId="41CF9CA6" w14:textId="77777777" w:rsidR="00950494" w:rsidRDefault="00950494" w:rsidP="00776F07">
            <w:pPr>
              <w:ind w:left="-3776" w:right="267"/>
            </w:pPr>
          </w:p>
          <w:p w14:paraId="54B95EA6" w14:textId="77777777" w:rsidR="00950494" w:rsidRDefault="00950494" w:rsidP="00776F07">
            <w:pPr>
              <w:spacing w:after="160"/>
              <w:ind w:left="0"/>
            </w:pPr>
          </w:p>
        </w:tc>
        <w:tc>
          <w:tcPr>
            <w:tcW w:w="15574" w:type="dxa"/>
            <w:tcBorders>
              <w:top w:val="nil"/>
              <w:left w:val="nil"/>
              <w:bottom w:val="nil"/>
              <w:right w:val="nil"/>
            </w:tcBorders>
          </w:tcPr>
          <w:p w14:paraId="6670F80B" w14:textId="77777777" w:rsidR="00950494" w:rsidRDefault="00950494" w:rsidP="00776F07">
            <w:pPr>
              <w:ind w:left="-6685" w:right="15574"/>
            </w:pPr>
          </w:p>
          <w:p w14:paraId="16E8B3DC" w14:textId="77777777" w:rsidR="00950494" w:rsidRDefault="00950494" w:rsidP="00776F07">
            <w:pPr>
              <w:spacing w:after="160"/>
              <w:ind w:left="0"/>
            </w:pPr>
          </w:p>
        </w:tc>
      </w:tr>
    </w:tbl>
    <w:p w14:paraId="492124B8" w14:textId="77777777" w:rsidR="00D460B1" w:rsidRDefault="00D460B1"/>
    <w:sectPr w:rsidR="00D460B1" w:rsidSect="00950494">
      <w:pgSz w:w="16838" w:h="11906" w:orient="landscape"/>
      <w:pgMar w:top="1440" w:right="1440" w:bottom="1440" w:left="1440" w:header="708" w:footer="708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94"/>
    <w:rsid w:val="00950494"/>
    <w:rsid w:val="00D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0792"/>
  <w15:chartTrackingRefBased/>
  <w15:docId w15:val="{8A886CEA-6953-44EB-B0AF-B613841F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94"/>
    <w:pPr>
      <w:spacing w:after="0"/>
      <w:ind w:left="-352"/>
    </w:pPr>
    <w:rPr>
      <w:rFonts w:ascii="Arial" w:eastAsia="Arial" w:hAnsi="Arial" w:cs="Arial"/>
      <w:b/>
      <w:color w:val="000000"/>
      <w:sz w:val="36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5049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GLADDING, Christopher (CARTERKNOWLE &amp; DORE MEDICAL PRACTICE)</dc:creator>
  <cp:keywords/>
  <dc:description/>
  <cp:lastModifiedBy>GLADDING, Christopher (CARTERKNOWLE &amp; DORE MEDICAL PRACTICE)</cp:lastModifiedBy>
  <cp:revision>1</cp:revision>
  <cp:lastPrinted>2024-10-30T10:01:00Z</cp:lastPrinted>
  <dcterms:created xsi:type="dcterms:W3CDTF">2024-10-30T09:58:00Z</dcterms:created>
  <dcterms:modified xsi:type="dcterms:W3CDTF">2024-10-30T10:04:00Z</dcterms:modified>
</cp:coreProperties>
</file>